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5A5A94" w:rsidP="6B41B5EA" w:rsidRDefault="005A5A94" w14:paraId="20292F13" w14:textId="3DBFEF27">
      <w:pPr>
        <w:tabs>
          <w:tab w:val="left" w:pos="1418"/>
        </w:tabs>
        <w:spacing w:line="360" w:lineRule="auto"/>
        <w:ind w:left="1418" w:hanging="1418"/>
        <w:jc w:val="center"/>
        <w:rPr>
          <w:rFonts w:ascii="Calibri" w:hAnsi="Calibri" w:cs="Calibri"/>
          <w:b w:val="1"/>
          <w:bCs w:val="1"/>
        </w:rPr>
      </w:pPr>
      <w:r w:rsidRPr="6B41B5EA" w:rsidR="005A5A94">
        <w:rPr>
          <w:rFonts w:ascii="Calibri" w:hAnsi="Calibri" w:cs="Calibri"/>
          <w:b w:val="1"/>
          <w:bCs w:val="1"/>
        </w:rPr>
        <w:t>ANEXO VII</w:t>
      </w:r>
    </w:p>
    <w:p w:rsidR="005A5A94" w:rsidP="005A5A94" w:rsidRDefault="005A5A94" w14:paraId="68509AD2" w14:textId="68A0E26B">
      <w:pPr>
        <w:tabs>
          <w:tab w:val="left" w:pos="1418"/>
        </w:tabs>
        <w:spacing w:line="360" w:lineRule="auto"/>
        <w:ind w:left="1418" w:hanging="1418"/>
        <w:jc w:val="center"/>
        <w:rPr>
          <w:rFonts w:ascii="Calibri" w:hAnsi="Calibri" w:cs="Calibri"/>
          <w:b/>
        </w:rPr>
      </w:pPr>
      <w:r w:rsidRPr="005A5A94">
        <w:rPr>
          <w:rFonts w:ascii="Calibri" w:hAnsi="Calibri" w:cs="Calibri"/>
          <w:b/>
        </w:rPr>
        <w:t>DECLARAÇÃO DE ME/EPP</w:t>
      </w:r>
    </w:p>
    <w:p w:rsidR="005A5A94" w:rsidP="005A5A94" w:rsidRDefault="005A5A94" w14:paraId="7C60668E" w14:textId="77777777">
      <w:pPr>
        <w:tabs>
          <w:tab w:val="left" w:pos="1418"/>
        </w:tabs>
        <w:spacing w:line="360" w:lineRule="auto"/>
        <w:ind w:left="1418" w:hanging="1418"/>
        <w:jc w:val="both"/>
        <w:rPr>
          <w:rFonts w:ascii="Calibri" w:hAnsi="Calibri" w:cs="Calibri"/>
          <w:b/>
        </w:rPr>
      </w:pPr>
    </w:p>
    <w:p w:rsidR="3E880E71" w:rsidP="6A27566C" w:rsidRDefault="3E880E71" w14:paraId="41B88EF4" w14:textId="0CDBC120">
      <w:pPr>
        <w:tabs>
          <w:tab w:val="left" w:leader="none" w:pos="1418"/>
        </w:tabs>
        <w:spacing w:after="0" w:line="360" w:lineRule="auto"/>
        <w:ind w:left="1418" w:hanging="1418"/>
        <w:jc w:val="both"/>
        <w:rPr>
          <w:rFonts w:ascii="Calibri" w:hAnsi="Calibri" w:eastAsia="Calibri" w:cs="Calibri"/>
          <w:b w:val="0"/>
          <w:bCs w:val="0"/>
          <w:i w:val="0"/>
          <w:iCs w:val="0"/>
          <w:caps w:val="0"/>
          <w:smallCaps w:val="0"/>
          <w:noProof w:val="0"/>
          <w:color w:val="000000" w:themeColor="text1" w:themeTint="FF" w:themeShade="FF"/>
          <w:sz w:val="24"/>
          <w:szCs w:val="24"/>
          <w:lang w:val="pt-BR"/>
        </w:rPr>
      </w:pPr>
      <w:r w:rsidRPr="6A27566C" w:rsidR="3E880E71">
        <w:rPr>
          <w:rFonts w:ascii="Calibri" w:hAnsi="Calibri" w:eastAsia="Calibri" w:cs="Calibri"/>
          <w:b w:val="1"/>
          <w:bCs w:val="1"/>
          <w:i w:val="0"/>
          <w:iCs w:val="0"/>
          <w:caps w:val="0"/>
          <w:smallCaps w:val="0"/>
          <w:noProof w:val="0"/>
          <w:color w:val="000000" w:themeColor="text1" w:themeTint="FF" w:themeShade="FF"/>
          <w:sz w:val="24"/>
          <w:szCs w:val="24"/>
          <w:lang w:val="pt-BR"/>
        </w:rPr>
        <w:t>PREGÃO ELETRÔNICO Nº: 005/SP-REGULA/2024</w:t>
      </w:r>
    </w:p>
    <w:p w:rsidR="3E880E71" w:rsidP="6A27566C" w:rsidRDefault="3E880E71" w14:paraId="6514674D" w14:textId="5EE7B5B4">
      <w:pPr>
        <w:tabs>
          <w:tab w:val="left" w:leader="none" w:pos="1418"/>
        </w:tabs>
        <w:spacing w:after="0" w:line="360" w:lineRule="auto"/>
        <w:ind w:left="1418" w:hanging="1418"/>
        <w:jc w:val="both"/>
        <w:rPr>
          <w:rFonts w:ascii="Calibri" w:hAnsi="Calibri" w:eastAsia="Calibri" w:cs="Calibri"/>
          <w:b w:val="0"/>
          <w:bCs w:val="0"/>
          <w:i w:val="0"/>
          <w:iCs w:val="0"/>
          <w:caps w:val="0"/>
          <w:smallCaps w:val="0"/>
          <w:noProof w:val="0"/>
          <w:color w:val="000000" w:themeColor="text1" w:themeTint="FF" w:themeShade="FF"/>
          <w:sz w:val="24"/>
          <w:szCs w:val="24"/>
          <w:lang w:val="pt-BR"/>
        </w:rPr>
      </w:pPr>
      <w:r w:rsidRPr="6A27566C" w:rsidR="3E880E71">
        <w:rPr>
          <w:rFonts w:ascii="Calibri" w:hAnsi="Calibri" w:eastAsia="Calibri" w:cs="Calibri"/>
          <w:b w:val="1"/>
          <w:bCs w:val="1"/>
          <w:i w:val="0"/>
          <w:iCs w:val="0"/>
          <w:caps w:val="0"/>
          <w:smallCaps w:val="0"/>
          <w:noProof w:val="0"/>
          <w:color w:val="000000" w:themeColor="text1" w:themeTint="FF" w:themeShade="FF"/>
          <w:sz w:val="24"/>
          <w:szCs w:val="24"/>
          <w:lang w:val="pt-BR"/>
        </w:rPr>
        <w:t>PROCESSO:</w:t>
      </w:r>
      <w:r>
        <w:tab/>
      </w:r>
      <w:r w:rsidRPr="6A27566C" w:rsidR="3E880E71">
        <w:rPr>
          <w:rFonts w:ascii="Calibri" w:hAnsi="Calibri" w:eastAsia="Calibri" w:cs="Calibri"/>
          <w:b w:val="1"/>
          <w:bCs w:val="1"/>
          <w:i w:val="0"/>
          <w:iCs w:val="0"/>
          <w:caps w:val="0"/>
          <w:smallCaps w:val="0"/>
          <w:noProof w:val="0"/>
          <w:color w:val="000000" w:themeColor="text1" w:themeTint="FF" w:themeShade="FF"/>
          <w:sz w:val="24"/>
          <w:szCs w:val="24"/>
          <w:lang w:val="pt-BR"/>
        </w:rPr>
        <w:t>9310.2024/0000868-7</w:t>
      </w:r>
    </w:p>
    <w:p w:rsidR="3E880E71" w:rsidP="6A27566C" w:rsidRDefault="3E880E71" w14:paraId="3E60365B" w14:textId="4C0723DD">
      <w:pPr>
        <w:tabs>
          <w:tab w:val="left" w:leader="none" w:pos="1418"/>
        </w:tabs>
        <w:spacing w:after="0" w:line="360" w:lineRule="auto"/>
        <w:ind w:left="1418" w:hanging="1418"/>
        <w:jc w:val="both"/>
        <w:rPr>
          <w:rFonts w:ascii="Calibri" w:hAnsi="Calibri" w:eastAsia="Calibri" w:cs="Calibri"/>
          <w:b w:val="0"/>
          <w:bCs w:val="0"/>
          <w:i w:val="0"/>
          <w:iCs w:val="0"/>
          <w:caps w:val="0"/>
          <w:smallCaps w:val="0"/>
          <w:noProof w:val="0"/>
          <w:color w:val="000000" w:themeColor="text1" w:themeTint="FF" w:themeShade="FF"/>
          <w:sz w:val="24"/>
          <w:szCs w:val="24"/>
          <w:lang w:val="pt-BR"/>
        </w:rPr>
      </w:pPr>
      <w:r w:rsidRPr="6A27566C" w:rsidR="3E880E71">
        <w:rPr>
          <w:rFonts w:ascii="Calibri" w:hAnsi="Calibri" w:eastAsia="Calibri" w:cs="Calibri"/>
          <w:b w:val="1"/>
          <w:bCs w:val="1"/>
          <w:i w:val="0"/>
          <w:iCs w:val="0"/>
          <w:caps w:val="0"/>
          <w:smallCaps w:val="0"/>
          <w:noProof w:val="0"/>
          <w:color w:val="000000" w:themeColor="text1" w:themeTint="FF" w:themeShade="FF"/>
          <w:sz w:val="24"/>
          <w:szCs w:val="24"/>
          <w:lang w:val="pt-BR"/>
        </w:rPr>
        <w:t>TIPO:</w:t>
      </w:r>
      <w:r>
        <w:tab/>
      </w:r>
      <w:r w:rsidRPr="6A27566C" w:rsidR="3E880E71">
        <w:rPr>
          <w:rFonts w:ascii="Calibri" w:hAnsi="Calibri" w:eastAsia="Calibri" w:cs="Calibri"/>
          <w:b w:val="1"/>
          <w:bCs w:val="1"/>
          <w:i w:val="0"/>
          <w:iCs w:val="0"/>
          <w:caps w:val="0"/>
          <w:smallCaps w:val="0"/>
          <w:strike w:val="0"/>
          <w:dstrike w:val="0"/>
          <w:noProof w:val="0"/>
          <w:color w:val="000000" w:themeColor="text1" w:themeTint="FF" w:themeShade="FF"/>
          <w:sz w:val="24"/>
          <w:szCs w:val="24"/>
          <w:u w:val="single"/>
          <w:lang w:val="pt-BR"/>
        </w:rPr>
        <w:t>MENOR PREÇO</w:t>
      </w:r>
    </w:p>
    <w:p w:rsidR="3E880E71" w:rsidP="6A27566C" w:rsidRDefault="3E880E71" w14:paraId="60D2916C" w14:textId="20A3BB07">
      <w:pPr>
        <w:tabs>
          <w:tab w:val="left" w:leader="none" w:pos="1418"/>
        </w:tabs>
        <w:spacing w:after="0" w:line="360" w:lineRule="auto"/>
        <w:ind w:left="1418" w:hanging="1418"/>
        <w:jc w:val="both"/>
        <w:rPr>
          <w:rFonts w:ascii="Calibri" w:hAnsi="Calibri" w:eastAsia="Calibri" w:cs="Calibri"/>
          <w:b w:val="0"/>
          <w:bCs w:val="0"/>
          <w:i w:val="0"/>
          <w:iCs w:val="0"/>
          <w:caps w:val="0"/>
          <w:smallCaps w:val="0"/>
          <w:noProof w:val="0"/>
          <w:color w:val="000000" w:themeColor="text1" w:themeTint="FF" w:themeShade="FF"/>
          <w:sz w:val="24"/>
          <w:szCs w:val="24"/>
          <w:lang w:val="pt-BR"/>
        </w:rPr>
      </w:pPr>
      <w:r w:rsidRPr="6A27566C" w:rsidR="3E880E71">
        <w:rPr>
          <w:rFonts w:ascii="Calibri" w:hAnsi="Calibri" w:eastAsia="Calibri" w:cs="Calibri"/>
          <w:b w:val="1"/>
          <w:bCs w:val="1"/>
          <w:i w:val="0"/>
          <w:iCs w:val="0"/>
          <w:caps w:val="0"/>
          <w:smallCaps w:val="0"/>
          <w:noProof w:val="0"/>
          <w:color w:val="000000" w:themeColor="text1" w:themeTint="FF" w:themeShade="FF"/>
          <w:sz w:val="24"/>
          <w:szCs w:val="24"/>
          <w:lang w:val="pt-BR"/>
        </w:rPr>
        <w:t>OBJETO:</w:t>
      </w:r>
      <w:r>
        <w:tab/>
      </w:r>
      <w:r w:rsidRPr="6A27566C" w:rsidR="3E880E71">
        <w:rPr>
          <w:rFonts w:ascii="Calibri" w:hAnsi="Calibri" w:eastAsia="Calibri" w:cs="Calibri"/>
          <w:b w:val="1"/>
          <w:bCs w:val="1"/>
          <w:i w:val="0"/>
          <w:iCs w:val="0"/>
          <w:caps w:val="0"/>
          <w:smallCaps w:val="0"/>
          <w:noProof w:val="0"/>
          <w:color w:val="000000" w:themeColor="text1" w:themeTint="FF" w:themeShade="FF"/>
          <w:sz w:val="24"/>
          <w:szCs w:val="24"/>
          <w:lang w:val="pt-BR"/>
        </w:rPr>
        <w:t>Contratação de empresa para prestação de serviços de disponibilização de Sistema de Tecnologia de apoio a gestão de ações de fiscalização dos serviços delegados, no modelo software como serviço SAAS, com vistas a centralizar, gerir, trabalhar e publicar autuações, criar fluxos de trabalho, gerenciar banco de dados e informações gerenciais sobre as atividades de fiscalização dos serviços delegados geridos pela SP REGULA.</w:t>
      </w:r>
    </w:p>
    <w:p w:rsidR="6A27566C" w:rsidP="6A27566C" w:rsidRDefault="6A27566C" w14:paraId="1203D883" w14:textId="4D5CF5F4">
      <w:pPr>
        <w:tabs>
          <w:tab w:val="left" w:leader="none" w:pos="1418"/>
        </w:tabs>
        <w:spacing w:after="0" w:line="360" w:lineRule="auto"/>
        <w:ind w:left="1418" w:hanging="1418"/>
        <w:jc w:val="both"/>
        <w:rPr>
          <w:rFonts w:ascii="Calibri" w:hAnsi="Calibri" w:eastAsia="Calibri" w:cs="Calibri"/>
          <w:b w:val="1"/>
          <w:bCs w:val="1"/>
          <w:i w:val="0"/>
          <w:iCs w:val="0"/>
          <w:caps w:val="0"/>
          <w:smallCaps w:val="0"/>
          <w:noProof w:val="0"/>
          <w:color w:val="000000" w:themeColor="text1" w:themeTint="FF" w:themeShade="FF"/>
          <w:sz w:val="24"/>
          <w:szCs w:val="24"/>
          <w:lang w:val="pt-BR"/>
        </w:rPr>
      </w:pPr>
    </w:p>
    <w:p w:rsidR="7BB9A81B" w:rsidP="7BB9A81B" w:rsidRDefault="7BB9A81B" w14:paraId="49D3E697" w14:textId="68AACF14">
      <w:pPr>
        <w:tabs>
          <w:tab w:val="left" w:leader="none" w:pos="1418"/>
        </w:tabs>
        <w:spacing w:line="360" w:lineRule="auto"/>
        <w:ind w:left="1418" w:hanging="1418"/>
        <w:jc w:val="both"/>
        <w:rPr>
          <w:rFonts w:ascii="Calibri" w:hAnsi="Calibri" w:cs="Calibri"/>
          <w:b w:val="1"/>
          <w:bCs w:val="1"/>
        </w:rPr>
      </w:pPr>
    </w:p>
    <w:p w:rsidRPr="005A5A94" w:rsidR="0060509C" w:rsidRDefault="0060509C" w14:paraId="26C7D281" w14:textId="77777777">
      <w:pPr>
        <w:rPr>
          <w:rFonts w:ascii="Calibri" w:hAnsi="Calibri" w:cs="Calibri"/>
        </w:rPr>
      </w:pPr>
    </w:p>
    <w:p w:rsidRPr="005A5A94" w:rsidR="005A5A94" w:rsidP="005A5A94" w:rsidRDefault="005A5A94" w14:paraId="6D1A9EDB" w14:textId="0951E9E7">
      <w:pPr>
        <w:pStyle w:val="Corpodetexto"/>
        <w:spacing w:line="360" w:lineRule="auto"/>
        <w:rPr>
          <w:rFonts w:ascii="Calibri" w:hAnsi="Calibri" w:cs="Calibri"/>
          <w:szCs w:val="24"/>
          <w:lang w:val="pt-BR"/>
        </w:rPr>
      </w:pPr>
      <w:r w:rsidRPr="005A5A94">
        <w:rPr>
          <w:rFonts w:ascii="Calibri" w:hAnsi="Calibri" w:cs="Calibri"/>
          <w:szCs w:val="24"/>
          <w:lang w:val="pt-BR"/>
        </w:rPr>
        <w:t>A empresa.............................................................................................., com sede na ........................................................................................nº..............,C.N.P.J.nº..........................., DECLARA, sob as penas do Art. 299 do Código Penal, para os fins de habilitação no presente procedimento licitatório, que se enquadra na situação de Microempresa ou Empresa de Pequeno Porte, nos termos da Lei Complementar 123/2006 e Decreto Municipal º 56.475/2015, e que inexistem fatos supervenientes que conduzam ao seu desenquadramento dessa situação, nos termos do art. 4º, caput, e parágrafos 1º, 2º e 3º, assim como em relação às disposições do Decreto Municipal nº 62.100/2022.</w:t>
      </w:r>
    </w:p>
    <w:p w:rsidRPr="005A5A94" w:rsidR="005A5A94" w:rsidP="005A5A94" w:rsidRDefault="005A5A94" w14:paraId="314D3A89" w14:textId="77777777">
      <w:pPr>
        <w:pStyle w:val="Corpodetexto"/>
        <w:spacing w:line="360" w:lineRule="auto"/>
        <w:ind w:left="284"/>
        <w:jc w:val="center"/>
        <w:rPr>
          <w:rFonts w:ascii="Calibri" w:hAnsi="Calibri" w:cs="Calibri"/>
          <w:szCs w:val="24"/>
          <w:lang w:val="pt-BR"/>
        </w:rPr>
      </w:pPr>
      <w:r w:rsidRPr="005A5A94">
        <w:rPr>
          <w:rFonts w:ascii="Calibri" w:hAnsi="Calibri" w:cs="Calibri"/>
          <w:szCs w:val="24"/>
          <w:lang w:val="pt-BR"/>
        </w:rPr>
        <w:t>(local e data)</w:t>
      </w:r>
    </w:p>
    <w:p w:rsidRPr="005A5A94" w:rsidR="005A5A94" w:rsidP="005A5A94" w:rsidRDefault="005A5A94" w14:paraId="7ACB60B9" w14:textId="77777777">
      <w:pPr>
        <w:pStyle w:val="Corpodetexto"/>
        <w:spacing w:line="360" w:lineRule="auto"/>
        <w:ind w:left="284"/>
        <w:jc w:val="center"/>
        <w:rPr>
          <w:rFonts w:ascii="Calibri" w:hAnsi="Calibri" w:cs="Calibri"/>
          <w:szCs w:val="24"/>
          <w:lang w:val="pt-BR"/>
        </w:rPr>
      </w:pPr>
      <w:r w:rsidRPr="005A5A94">
        <w:rPr>
          <w:rFonts w:ascii="Calibri" w:hAnsi="Calibri" w:cs="Calibri"/>
          <w:szCs w:val="24"/>
          <w:lang w:val="pt-BR"/>
        </w:rPr>
        <w:t>_________________________________________________</w:t>
      </w:r>
    </w:p>
    <w:p w:rsidRPr="005A5A94" w:rsidR="005A5A94" w:rsidP="005A5A94" w:rsidRDefault="005A5A94" w14:paraId="674A99EF" w14:textId="77777777">
      <w:pPr>
        <w:pStyle w:val="Corpodetexto"/>
        <w:spacing w:line="360" w:lineRule="auto"/>
        <w:ind w:left="284"/>
        <w:jc w:val="center"/>
        <w:rPr>
          <w:rFonts w:ascii="Calibri" w:hAnsi="Calibri" w:cs="Calibri"/>
          <w:szCs w:val="24"/>
          <w:lang w:val="pt-BR"/>
        </w:rPr>
      </w:pPr>
      <w:r w:rsidRPr="005A5A94">
        <w:rPr>
          <w:rFonts w:ascii="Calibri" w:hAnsi="Calibri" w:cs="Calibri"/>
          <w:szCs w:val="24"/>
          <w:lang w:val="pt-BR"/>
        </w:rPr>
        <w:t>(Assinatura do representante legal da Empresa Proponente) Nome:____________________________________________ RG:______________________________________________ CPF:_____________________________________________ Cargo:___________________________________________</w:t>
      </w:r>
    </w:p>
    <w:p w:rsidRPr="00D62F09" w:rsidR="005A5A94" w:rsidP="005A5A94" w:rsidRDefault="005A5A94" w14:paraId="34004210" w14:textId="77777777">
      <w:pPr>
        <w:pStyle w:val="Corpodetexto"/>
        <w:spacing w:line="360" w:lineRule="auto"/>
        <w:ind w:left="284"/>
        <w:jc w:val="center"/>
        <w:rPr>
          <w:rFonts w:ascii="Arial" w:hAnsi="Arial" w:cs="Arial"/>
          <w:b/>
          <w:bCs/>
          <w:sz w:val="22"/>
          <w:szCs w:val="22"/>
          <w:lang w:val="pt-BR"/>
        </w:rPr>
      </w:pPr>
    </w:p>
    <w:p w:rsidR="005A5A94" w:rsidRDefault="005A5A94" w14:paraId="104655C2" w14:textId="77777777"/>
    <w:sectPr w:rsidR="005A5A94">
      <w:pgSz w:w="11906" w:h="16838" w:orient="portrait"/>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p14">
  <w:zoom w:percent="120"/>
  <w:trackRevisions w:val="false"/>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5A94"/>
    <w:rsid w:val="0031751B"/>
    <w:rsid w:val="005A5A94"/>
    <w:rsid w:val="0060509C"/>
    <w:rsid w:val="189C7038"/>
    <w:rsid w:val="3E880E71"/>
    <w:rsid w:val="6A27566C"/>
    <w:rsid w:val="6B41B5EA"/>
    <w:rsid w:val="7BB9A81B"/>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FD6BBC"/>
  <w15:chartTrackingRefBased/>
  <w15:docId w15:val="{88CF050B-19FB-40AF-B377-920FC037FC04}"/>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p14">
  <w:docDefaults>
    <w:rPrDefault>
      <w:rPr>
        <w:rFonts w:asciiTheme="minorHAnsi" w:hAnsiTheme="minorHAnsi" w:eastAsiaTheme="minorHAnsi" w:cstheme="minorBidi"/>
        <w:kern w:val="2"/>
        <w:sz w:val="24"/>
        <w:szCs w:val="24"/>
        <w:lang w:val="pt-B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5A5A94"/>
    <w:pPr>
      <w:suppressAutoHyphens/>
      <w:spacing w:after="0" w:line="240" w:lineRule="auto"/>
    </w:pPr>
    <w:rPr>
      <w:rFonts w:ascii="Times New Roman" w:hAnsi="Times New Roman" w:eastAsia="Times New Roman" w:cs="Times New Roman"/>
      <w:kern w:val="0"/>
      <w:lang w:eastAsia="zh-CN"/>
      <w14:ligatures w14:val="none"/>
    </w:rPr>
  </w:style>
  <w:style w:type="paragraph" w:styleId="Ttulo1">
    <w:name w:val="heading 1"/>
    <w:basedOn w:val="Normal"/>
    <w:next w:val="Normal"/>
    <w:link w:val="Ttulo1Char"/>
    <w:uiPriority w:val="9"/>
    <w:qFormat/>
    <w:rsid w:val="005A5A94"/>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Ttulo2">
    <w:name w:val="heading 2"/>
    <w:basedOn w:val="Normal"/>
    <w:next w:val="Normal"/>
    <w:link w:val="Ttulo2Char"/>
    <w:uiPriority w:val="9"/>
    <w:semiHidden/>
    <w:unhideWhenUsed/>
    <w:qFormat/>
    <w:rsid w:val="005A5A94"/>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Ttulo3">
    <w:name w:val="heading 3"/>
    <w:basedOn w:val="Normal"/>
    <w:next w:val="Normal"/>
    <w:link w:val="Ttulo3Char"/>
    <w:uiPriority w:val="9"/>
    <w:semiHidden/>
    <w:unhideWhenUsed/>
    <w:qFormat/>
    <w:rsid w:val="005A5A94"/>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har"/>
    <w:uiPriority w:val="9"/>
    <w:semiHidden/>
    <w:unhideWhenUsed/>
    <w:qFormat/>
    <w:rsid w:val="005A5A94"/>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har"/>
    <w:uiPriority w:val="9"/>
    <w:semiHidden/>
    <w:unhideWhenUsed/>
    <w:qFormat/>
    <w:rsid w:val="005A5A94"/>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har"/>
    <w:uiPriority w:val="9"/>
    <w:semiHidden/>
    <w:unhideWhenUsed/>
    <w:qFormat/>
    <w:rsid w:val="005A5A94"/>
    <w:pPr>
      <w:keepNext/>
      <w:keepLines/>
      <w:spacing w:before="40"/>
      <w:outlineLvl w:val="5"/>
    </w:pPr>
    <w:rPr>
      <w:rFonts w:eastAsiaTheme="majorEastAsia" w:cstheme="majorBidi"/>
      <w:i/>
      <w:iCs/>
      <w:color w:val="595959" w:themeColor="text1" w:themeTint="A6"/>
    </w:rPr>
  </w:style>
  <w:style w:type="paragraph" w:styleId="Ttulo7">
    <w:name w:val="heading 7"/>
    <w:basedOn w:val="Normal"/>
    <w:next w:val="Normal"/>
    <w:link w:val="Ttulo7Char"/>
    <w:uiPriority w:val="9"/>
    <w:semiHidden/>
    <w:unhideWhenUsed/>
    <w:qFormat/>
    <w:rsid w:val="005A5A94"/>
    <w:pPr>
      <w:keepNext/>
      <w:keepLines/>
      <w:spacing w:before="40"/>
      <w:outlineLvl w:val="6"/>
    </w:pPr>
    <w:rPr>
      <w:rFonts w:eastAsiaTheme="majorEastAsia" w:cstheme="majorBidi"/>
      <w:color w:val="595959" w:themeColor="text1" w:themeTint="A6"/>
    </w:rPr>
  </w:style>
  <w:style w:type="paragraph" w:styleId="Ttulo8">
    <w:name w:val="heading 8"/>
    <w:basedOn w:val="Normal"/>
    <w:next w:val="Normal"/>
    <w:link w:val="Ttulo8Char"/>
    <w:uiPriority w:val="9"/>
    <w:semiHidden/>
    <w:unhideWhenUsed/>
    <w:qFormat/>
    <w:rsid w:val="005A5A94"/>
    <w:pPr>
      <w:keepNext/>
      <w:keepLines/>
      <w:outlineLvl w:val="7"/>
    </w:pPr>
    <w:rPr>
      <w:rFonts w:eastAsiaTheme="majorEastAsia" w:cstheme="majorBidi"/>
      <w:i/>
      <w:iCs/>
      <w:color w:val="272727" w:themeColor="text1" w:themeTint="D8"/>
    </w:rPr>
  </w:style>
  <w:style w:type="paragraph" w:styleId="Ttulo9">
    <w:name w:val="heading 9"/>
    <w:basedOn w:val="Normal"/>
    <w:next w:val="Normal"/>
    <w:link w:val="Ttulo9Char"/>
    <w:uiPriority w:val="9"/>
    <w:semiHidden/>
    <w:unhideWhenUsed/>
    <w:qFormat/>
    <w:rsid w:val="005A5A94"/>
    <w:pPr>
      <w:keepNext/>
      <w:keepLines/>
      <w:outlineLvl w:val="8"/>
    </w:pPr>
    <w:rPr>
      <w:rFonts w:eastAsiaTheme="majorEastAsia" w:cstheme="majorBidi"/>
      <w:color w:val="272727" w:themeColor="text1" w:themeTint="D8"/>
    </w:rPr>
  </w:style>
  <w:style w:type="character" w:styleId="Fontepargpadro" w:default="1">
    <w:name w:val="Default Paragraph Font"/>
    <w:uiPriority w:val="1"/>
    <w:semiHidden/>
    <w:unhideWhenUsed/>
  </w:style>
  <w:style w:type="table" w:styleId="Tabelanormal" w:default="1">
    <w:name w:val="Normal Table"/>
    <w:uiPriority w:val="99"/>
    <w:semiHidden/>
    <w:unhideWhenUsed/>
    <w:tblPr>
      <w:tblInd w:w="0" w:type="dxa"/>
      <w:tblCellMar>
        <w:top w:w="0" w:type="dxa"/>
        <w:left w:w="108" w:type="dxa"/>
        <w:bottom w:w="0" w:type="dxa"/>
        <w:right w:w="108" w:type="dxa"/>
      </w:tblCellMar>
    </w:tblPr>
  </w:style>
  <w:style w:type="numbering" w:styleId="Semlista" w:default="1">
    <w:name w:val="No List"/>
    <w:uiPriority w:val="99"/>
    <w:semiHidden/>
    <w:unhideWhenUsed/>
  </w:style>
  <w:style w:type="character" w:styleId="Ttulo1Char" w:customStyle="1">
    <w:name w:val="Título 1 Char"/>
    <w:basedOn w:val="Fontepargpadro"/>
    <w:link w:val="Ttulo1"/>
    <w:uiPriority w:val="9"/>
    <w:rsid w:val="005A5A94"/>
    <w:rPr>
      <w:rFonts w:asciiTheme="majorHAnsi" w:hAnsiTheme="majorHAnsi" w:eastAsiaTheme="majorEastAsia" w:cstheme="majorBidi"/>
      <w:color w:val="0F4761" w:themeColor="accent1" w:themeShade="BF"/>
      <w:sz w:val="40"/>
      <w:szCs w:val="40"/>
    </w:rPr>
  </w:style>
  <w:style w:type="character" w:styleId="Ttulo2Char" w:customStyle="1">
    <w:name w:val="Título 2 Char"/>
    <w:basedOn w:val="Fontepargpadro"/>
    <w:link w:val="Ttulo2"/>
    <w:uiPriority w:val="9"/>
    <w:semiHidden/>
    <w:rsid w:val="005A5A94"/>
    <w:rPr>
      <w:rFonts w:asciiTheme="majorHAnsi" w:hAnsiTheme="majorHAnsi" w:eastAsiaTheme="majorEastAsia" w:cstheme="majorBidi"/>
      <w:color w:val="0F4761" w:themeColor="accent1" w:themeShade="BF"/>
      <w:sz w:val="32"/>
      <w:szCs w:val="32"/>
    </w:rPr>
  </w:style>
  <w:style w:type="character" w:styleId="Ttulo3Char" w:customStyle="1">
    <w:name w:val="Título 3 Char"/>
    <w:basedOn w:val="Fontepargpadro"/>
    <w:link w:val="Ttulo3"/>
    <w:uiPriority w:val="9"/>
    <w:semiHidden/>
    <w:rsid w:val="005A5A94"/>
    <w:rPr>
      <w:rFonts w:eastAsiaTheme="majorEastAsia" w:cstheme="majorBidi"/>
      <w:color w:val="0F4761" w:themeColor="accent1" w:themeShade="BF"/>
      <w:sz w:val="28"/>
      <w:szCs w:val="28"/>
    </w:rPr>
  </w:style>
  <w:style w:type="character" w:styleId="Ttulo4Char" w:customStyle="1">
    <w:name w:val="Título 4 Char"/>
    <w:basedOn w:val="Fontepargpadro"/>
    <w:link w:val="Ttulo4"/>
    <w:uiPriority w:val="9"/>
    <w:semiHidden/>
    <w:rsid w:val="005A5A94"/>
    <w:rPr>
      <w:rFonts w:eastAsiaTheme="majorEastAsia" w:cstheme="majorBidi"/>
      <w:i/>
      <w:iCs/>
      <w:color w:val="0F4761" w:themeColor="accent1" w:themeShade="BF"/>
    </w:rPr>
  </w:style>
  <w:style w:type="character" w:styleId="Ttulo5Char" w:customStyle="1">
    <w:name w:val="Título 5 Char"/>
    <w:basedOn w:val="Fontepargpadro"/>
    <w:link w:val="Ttulo5"/>
    <w:uiPriority w:val="9"/>
    <w:semiHidden/>
    <w:rsid w:val="005A5A94"/>
    <w:rPr>
      <w:rFonts w:eastAsiaTheme="majorEastAsia" w:cstheme="majorBidi"/>
      <w:color w:val="0F4761" w:themeColor="accent1" w:themeShade="BF"/>
    </w:rPr>
  </w:style>
  <w:style w:type="character" w:styleId="Ttulo6Char" w:customStyle="1">
    <w:name w:val="Título 6 Char"/>
    <w:basedOn w:val="Fontepargpadro"/>
    <w:link w:val="Ttulo6"/>
    <w:uiPriority w:val="9"/>
    <w:semiHidden/>
    <w:rsid w:val="005A5A94"/>
    <w:rPr>
      <w:rFonts w:eastAsiaTheme="majorEastAsia" w:cstheme="majorBidi"/>
      <w:i/>
      <w:iCs/>
      <w:color w:val="595959" w:themeColor="text1" w:themeTint="A6"/>
    </w:rPr>
  </w:style>
  <w:style w:type="character" w:styleId="Ttulo7Char" w:customStyle="1">
    <w:name w:val="Título 7 Char"/>
    <w:basedOn w:val="Fontepargpadro"/>
    <w:link w:val="Ttulo7"/>
    <w:uiPriority w:val="9"/>
    <w:semiHidden/>
    <w:rsid w:val="005A5A94"/>
    <w:rPr>
      <w:rFonts w:eastAsiaTheme="majorEastAsia" w:cstheme="majorBidi"/>
      <w:color w:val="595959" w:themeColor="text1" w:themeTint="A6"/>
    </w:rPr>
  </w:style>
  <w:style w:type="character" w:styleId="Ttulo8Char" w:customStyle="1">
    <w:name w:val="Título 8 Char"/>
    <w:basedOn w:val="Fontepargpadro"/>
    <w:link w:val="Ttulo8"/>
    <w:uiPriority w:val="9"/>
    <w:semiHidden/>
    <w:rsid w:val="005A5A94"/>
    <w:rPr>
      <w:rFonts w:eastAsiaTheme="majorEastAsia" w:cstheme="majorBidi"/>
      <w:i/>
      <w:iCs/>
      <w:color w:val="272727" w:themeColor="text1" w:themeTint="D8"/>
    </w:rPr>
  </w:style>
  <w:style w:type="character" w:styleId="Ttulo9Char" w:customStyle="1">
    <w:name w:val="Título 9 Char"/>
    <w:basedOn w:val="Fontepargpadro"/>
    <w:link w:val="Ttulo9"/>
    <w:uiPriority w:val="9"/>
    <w:semiHidden/>
    <w:rsid w:val="005A5A94"/>
    <w:rPr>
      <w:rFonts w:eastAsiaTheme="majorEastAsia" w:cstheme="majorBidi"/>
      <w:color w:val="272727" w:themeColor="text1" w:themeTint="D8"/>
    </w:rPr>
  </w:style>
  <w:style w:type="paragraph" w:styleId="Ttulo">
    <w:name w:val="Title"/>
    <w:basedOn w:val="Normal"/>
    <w:next w:val="Normal"/>
    <w:link w:val="TtuloChar"/>
    <w:uiPriority w:val="10"/>
    <w:qFormat/>
    <w:rsid w:val="005A5A94"/>
    <w:pPr>
      <w:spacing w:after="80"/>
      <w:contextualSpacing/>
    </w:pPr>
    <w:rPr>
      <w:rFonts w:asciiTheme="majorHAnsi" w:hAnsiTheme="majorHAnsi" w:eastAsiaTheme="majorEastAsia" w:cstheme="majorBidi"/>
      <w:spacing w:val="-10"/>
      <w:kern w:val="28"/>
      <w:sz w:val="56"/>
      <w:szCs w:val="56"/>
    </w:rPr>
  </w:style>
  <w:style w:type="character" w:styleId="TtuloChar" w:customStyle="1">
    <w:name w:val="Título Char"/>
    <w:basedOn w:val="Fontepargpadro"/>
    <w:link w:val="Ttulo"/>
    <w:uiPriority w:val="10"/>
    <w:rsid w:val="005A5A94"/>
    <w:rPr>
      <w:rFonts w:asciiTheme="majorHAnsi" w:hAnsiTheme="majorHAnsi" w:eastAsiaTheme="majorEastAsia" w:cstheme="majorBidi"/>
      <w:spacing w:val="-10"/>
      <w:kern w:val="28"/>
      <w:sz w:val="56"/>
      <w:szCs w:val="56"/>
    </w:rPr>
  </w:style>
  <w:style w:type="paragraph" w:styleId="Subttulo">
    <w:name w:val="Subtitle"/>
    <w:basedOn w:val="Normal"/>
    <w:next w:val="Normal"/>
    <w:link w:val="SubttuloChar"/>
    <w:uiPriority w:val="11"/>
    <w:qFormat/>
    <w:rsid w:val="005A5A94"/>
    <w:pPr>
      <w:numPr>
        <w:ilvl w:val="1"/>
      </w:numPr>
    </w:pPr>
    <w:rPr>
      <w:rFonts w:eastAsiaTheme="majorEastAsia" w:cstheme="majorBidi"/>
      <w:color w:val="595959" w:themeColor="text1" w:themeTint="A6"/>
      <w:spacing w:val="15"/>
      <w:sz w:val="28"/>
      <w:szCs w:val="28"/>
    </w:rPr>
  </w:style>
  <w:style w:type="character" w:styleId="SubttuloChar" w:customStyle="1">
    <w:name w:val="Subtítulo Char"/>
    <w:basedOn w:val="Fontepargpadro"/>
    <w:link w:val="Subttulo"/>
    <w:uiPriority w:val="11"/>
    <w:rsid w:val="005A5A94"/>
    <w:rPr>
      <w:rFonts w:eastAsiaTheme="majorEastAsia" w:cstheme="majorBidi"/>
      <w:color w:val="595959" w:themeColor="text1" w:themeTint="A6"/>
      <w:spacing w:val="15"/>
      <w:sz w:val="28"/>
      <w:szCs w:val="28"/>
    </w:rPr>
  </w:style>
  <w:style w:type="paragraph" w:styleId="Citao">
    <w:name w:val="Quote"/>
    <w:basedOn w:val="Normal"/>
    <w:next w:val="Normal"/>
    <w:link w:val="CitaoChar"/>
    <w:uiPriority w:val="29"/>
    <w:qFormat/>
    <w:rsid w:val="005A5A94"/>
    <w:pPr>
      <w:spacing w:before="160"/>
      <w:jc w:val="center"/>
    </w:pPr>
    <w:rPr>
      <w:i/>
      <w:iCs/>
      <w:color w:val="404040" w:themeColor="text1" w:themeTint="BF"/>
    </w:rPr>
  </w:style>
  <w:style w:type="character" w:styleId="CitaoChar" w:customStyle="1">
    <w:name w:val="Citação Char"/>
    <w:basedOn w:val="Fontepargpadro"/>
    <w:link w:val="Citao"/>
    <w:uiPriority w:val="29"/>
    <w:rsid w:val="005A5A94"/>
    <w:rPr>
      <w:i/>
      <w:iCs/>
      <w:color w:val="404040" w:themeColor="text1" w:themeTint="BF"/>
    </w:rPr>
  </w:style>
  <w:style w:type="paragraph" w:styleId="PargrafodaLista">
    <w:name w:val="List Paragraph"/>
    <w:basedOn w:val="Normal"/>
    <w:uiPriority w:val="34"/>
    <w:qFormat/>
    <w:rsid w:val="005A5A94"/>
    <w:pPr>
      <w:ind w:left="720"/>
      <w:contextualSpacing/>
    </w:pPr>
  </w:style>
  <w:style w:type="character" w:styleId="nfaseIntensa">
    <w:name w:val="Intense Emphasis"/>
    <w:basedOn w:val="Fontepargpadro"/>
    <w:uiPriority w:val="21"/>
    <w:qFormat/>
    <w:rsid w:val="005A5A94"/>
    <w:rPr>
      <w:i/>
      <w:iCs/>
      <w:color w:val="0F4761" w:themeColor="accent1" w:themeShade="BF"/>
    </w:rPr>
  </w:style>
  <w:style w:type="paragraph" w:styleId="CitaoIntensa">
    <w:name w:val="Intense Quote"/>
    <w:basedOn w:val="Normal"/>
    <w:next w:val="Normal"/>
    <w:link w:val="CitaoIntensaChar"/>
    <w:uiPriority w:val="30"/>
    <w:qFormat/>
    <w:rsid w:val="005A5A94"/>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CitaoIntensaChar" w:customStyle="1">
    <w:name w:val="Citação Intensa Char"/>
    <w:basedOn w:val="Fontepargpadro"/>
    <w:link w:val="CitaoIntensa"/>
    <w:uiPriority w:val="30"/>
    <w:rsid w:val="005A5A94"/>
    <w:rPr>
      <w:i/>
      <w:iCs/>
      <w:color w:val="0F4761" w:themeColor="accent1" w:themeShade="BF"/>
    </w:rPr>
  </w:style>
  <w:style w:type="character" w:styleId="RefernciaIntensa">
    <w:name w:val="Intense Reference"/>
    <w:basedOn w:val="Fontepargpadro"/>
    <w:uiPriority w:val="32"/>
    <w:qFormat/>
    <w:rsid w:val="005A5A94"/>
    <w:rPr>
      <w:b/>
      <w:bCs/>
      <w:smallCaps/>
      <w:color w:val="0F4761" w:themeColor="accent1" w:themeShade="BF"/>
      <w:spacing w:val="5"/>
    </w:rPr>
  </w:style>
  <w:style w:type="paragraph" w:styleId="Corpodetexto">
    <w:name w:val="Body Text"/>
    <w:basedOn w:val="Normal"/>
    <w:link w:val="CorpodetextoChar1"/>
    <w:rsid w:val="005A5A94"/>
    <w:pPr>
      <w:tabs>
        <w:tab w:val="left" w:pos="993"/>
      </w:tabs>
      <w:jc w:val="both"/>
    </w:pPr>
    <w:rPr>
      <w:szCs w:val="20"/>
      <w:lang w:val="x-none"/>
    </w:rPr>
  </w:style>
  <w:style w:type="character" w:styleId="CorpodetextoChar" w:customStyle="1">
    <w:name w:val="Corpo de texto Char"/>
    <w:basedOn w:val="Fontepargpadro"/>
    <w:uiPriority w:val="99"/>
    <w:semiHidden/>
    <w:rsid w:val="005A5A94"/>
    <w:rPr>
      <w:rFonts w:ascii="Times New Roman" w:hAnsi="Times New Roman" w:eastAsia="Times New Roman" w:cs="Times New Roman"/>
      <w:kern w:val="0"/>
      <w:lang w:eastAsia="zh-CN"/>
      <w14:ligatures w14:val="none"/>
    </w:rPr>
  </w:style>
  <w:style w:type="character" w:styleId="CorpodetextoChar1" w:customStyle="1">
    <w:name w:val="Corpo de texto Char1"/>
    <w:basedOn w:val="Fontepargpadro"/>
    <w:link w:val="Corpodetexto"/>
    <w:rsid w:val="005A5A94"/>
    <w:rPr>
      <w:rFonts w:ascii="Times New Roman" w:hAnsi="Times New Roman" w:eastAsia="Times New Roman" w:cs="Times New Roman"/>
      <w:kern w:val="0"/>
      <w:szCs w:val="20"/>
      <w:lang w:val="x-none" w:eastAsia="zh-C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3"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theme" Target="theme/theme1.xml" Id="rId5" /><Relationship Type="http://schemas.openxmlformats.org/officeDocument/2006/relationships/fontTable" Target="fontTable.xml" Id="rId4" /></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SP-REGULA11</dc:creator>
  <keywords/>
  <dc:description/>
  <lastModifiedBy>Gideon da Silva Idelfonso</lastModifiedBy>
  <revision>4</revision>
  <dcterms:created xsi:type="dcterms:W3CDTF">2024-07-22T19:42:00.0000000Z</dcterms:created>
  <dcterms:modified xsi:type="dcterms:W3CDTF">2024-10-26T01:44:16.9210155Z</dcterms:modified>
</coreProperties>
</file>